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D33" w:rsidRDefault="00A13A38">
      <w:pPr>
        <w:jc w:val="center"/>
        <w:rPr>
          <w:rFonts w:ascii="Verdana" w:eastAsia="Verdana" w:hAnsi="Verdana" w:cs="Verdana"/>
        </w:rPr>
      </w:pPr>
      <w:r>
        <w:rPr>
          <w:noProof/>
          <w:lang w:eastAsia="it-IT"/>
        </w:rPr>
        <w:drawing>
          <wp:inline distT="0" distB="0" distL="19050" distR="0">
            <wp:extent cx="502285" cy="483235"/>
            <wp:effectExtent l="0" t="0" r="0" b="0"/>
            <wp:docPr id="1" name="Immagine 1" descr="Stemma 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Stemma repubblic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48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eastAsia="it-IT"/>
        </w:rPr>
        <w:drawing>
          <wp:inline distT="0" distB="0" distL="19050" distR="0">
            <wp:extent cx="1867535" cy="438150"/>
            <wp:effectExtent l="0" t="0" r="0" b="0"/>
            <wp:docPr id="2" name="officeArt object" descr="logo 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fficeArt object" descr="logo PO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53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1D33" w:rsidRDefault="004D1D33">
      <w:pPr>
        <w:jc w:val="center"/>
        <w:rPr>
          <w:rFonts w:ascii="Verdana" w:eastAsia="Verdana" w:hAnsi="Verdana" w:cs="Verdana"/>
        </w:rPr>
      </w:pPr>
    </w:p>
    <w:p w:rsidR="004D1D33" w:rsidRDefault="00A13A38">
      <w:pPr>
        <w:jc w:val="center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>Ministero della Pubblica Istruzione</w:t>
      </w:r>
    </w:p>
    <w:p w:rsidR="004D1D33" w:rsidRDefault="00A13A38">
      <w:pPr>
        <w:jc w:val="center"/>
        <w:rPr>
          <w:rFonts w:ascii="Verdana" w:eastAsia="Verdana" w:hAnsi="Verdana" w:cs="Verdana"/>
        </w:rPr>
      </w:pPr>
      <w:r>
        <w:rPr>
          <w:rFonts w:ascii="Verdana" w:hAnsi="Verdana"/>
        </w:rPr>
        <w:t>Istituto d’Istruzione Secondaria Superiore Statale”</w:t>
      </w:r>
      <w:proofErr w:type="spellStart"/>
      <w:r>
        <w:rPr>
          <w:rFonts w:ascii="Verdana" w:hAnsi="Verdana"/>
        </w:rPr>
        <w:t>A.Manzoni</w:t>
      </w:r>
      <w:proofErr w:type="spellEnd"/>
      <w:r>
        <w:rPr>
          <w:rFonts w:ascii="Verdana" w:hAnsi="Verdana"/>
        </w:rPr>
        <w:t>”</w:t>
      </w:r>
    </w:p>
    <w:p w:rsidR="004D1D33" w:rsidRDefault="00A13A38">
      <w:pPr>
        <w:jc w:val="center"/>
        <w:rPr>
          <w:rFonts w:ascii="Verdana" w:eastAsia="Verdana" w:hAnsi="Verdana" w:cs="Verdana"/>
        </w:rPr>
      </w:pPr>
      <w:r>
        <w:rPr>
          <w:rFonts w:ascii="Verdana" w:hAnsi="Verdana"/>
        </w:rPr>
        <w:t>Via Mantova 13-46029 Suzzara(MN) C.F.82002350203</w:t>
      </w:r>
    </w:p>
    <w:p w:rsidR="004D1D33" w:rsidRDefault="00A13A38">
      <w:pPr>
        <w:jc w:val="center"/>
        <w:rPr>
          <w:rFonts w:ascii="Verdana" w:eastAsia="Verdana" w:hAnsi="Verdana" w:cs="Verdana"/>
        </w:rPr>
      </w:pPr>
      <w:r>
        <w:rPr>
          <w:rFonts w:ascii="Verdana" w:hAnsi="Verdana"/>
        </w:rPr>
        <w:t xml:space="preserve">Codice Univoco:UFCGAO - Tel:0376525174 </w:t>
      </w:r>
    </w:p>
    <w:p w:rsidR="004D1D33" w:rsidRDefault="00A13A38">
      <w:pPr>
        <w:jc w:val="center"/>
      </w:pPr>
      <w:r>
        <w:rPr>
          <w:rFonts w:ascii="Verdana" w:hAnsi="Verdana"/>
        </w:rPr>
        <w:t xml:space="preserve">e-mail uffici: </w:t>
      </w:r>
      <w:hyperlink r:id="rId7">
        <w:r>
          <w:rPr>
            <w:rStyle w:val="CollegamentoInternet"/>
            <w:rFonts w:ascii="Verdana" w:eastAsia="Verdana" w:hAnsi="Verdana" w:cs="Verdana"/>
            <w:u w:val="none" w:color="0000FF"/>
          </w:rPr>
          <w:t>MNIS00100X@istruzione.it</w:t>
        </w:r>
      </w:hyperlink>
    </w:p>
    <w:p w:rsidR="004D1D33" w:rsidRDefault="00A13A38">
      <w:pPr>
        <w:jc w:val="center"/>
        <w:rPr>
          <w:rFonts w:ascii="Verdana" w:eastAsia="Verdana" w:hAnsi="Verdana" w:cs="Verdana"/>
        </w:rPr>
      </w:pPr>
      <w:r>
        <w:rPr>
          <w:rFonts w:ascii="Verdana" w:hAnsi="Verdana"/>
        </w:rPr>
        <w:t>posta certificata:MNIS00100X@pec.istruzione.it</w:t>
      </w:r>
    </w:p>
    <w:p w:rsidR="004D1D33" w:rsidRDefault="00A13A38">
      <w:pPr>
        <w:jc w:val="center"/>
        <w:rPr>
          <w:rFonts w:ascii="Verdana" w:eastAsia="Verdana" w:hAnsi="Verdana" w:cs="Verdana"/>
        </w:rPr>
      </w:pPr>
      <w:r>
        <w:rPr>
          <w:rFonts w:ascii="Verdana" w:hAnsi="Verdana"/>
        </w:rPr>
        <w:t>sito web:www.manzoni.edu.it</w:t>
      </w:r>
    </w:p>
    <w:p w:rsidR="004D1D33" w:rsidRDefault="004D1D33">
      <w:pPr>
        <w:rPr>
          <w:rFonts w:ascii="Arial" w:hAnsi="Arial" w:cs="Arial"/>
          <w:b/>
          <w:bCs/>
          <w:sz w:val="22"/>
          <w:szCs w:val="22"/>
          <w:lang w:eastAsia="ar-SA"/>
        </w:rPr>
      </w:pPr>
    </w:p>
    <w:p w:rsidR="004D1D33" w:rsidRDefault="004D1D33">
      <w:pPr>
        <w:jc w:val="right"/>
        <w:rPr>
          <w:rFonts w:ascii="Arial" w:hAnsi="Arial" w:cs="Arial"/>
          <w:b/>
          <w:bCs/>
          <w:sz w:val="22"/>
          <w:szCs w:val="22"/>
          <w:lang w:eastAsia="ar-SA"/>
        </w:rPr>
      </w:pPr>
    </w:p>
    <w:p w:rsidR="004D1D33" w:rsidRDefault="004D1D33">
      <w:pPr>
        <w:jc w:val="right"/>
        <w:rPr>
          <w:rFonts w:ascii="Arial" w:hAnsi="Arial" w:cs="Arial"/>
          <w:b/>
          <w:bCs/>
          <w:sz w:val="22"/>
          <w:szCs w:val="22"/>
          <w:lang w:eastAsia="ar-SA"/>
        </w:rPr>
      </w:pPr>
    </w:p>
    <w:p w:rsidR="004D1D33" w:rsidRDefault="00A13A38">
      <w:pPr>
        <w:jc w:val="right"/>
        <w:rPr>
          <w:rFonts w:ascii="Arial" w:hAnsi="Arial" w:cs="Arial"/>
          <w:b/>
          <w:bCs/>
          <w:sz w:val="22"/>
          <w:szCs w:val="22"/>
          <w:lang w:eastAsia="ar-SA"/>
        </w:rPr>
      </w:pP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  <w:lang w:eastAsia="ar-SA"/>
        </w:rPr>
        <w:t>A tutti gli studenti dell’Istituto</w:t>
      </w:r>
    </w:p>
    <w:p w:rsidR="004D1D33" w:rsidRDefault="004D1D33">
      <w:pPr>
        <w:rPr>
          <w:rFonts w:ascii="Arial" w:hAnsi="Arial" w:cs="Arial"/>
          <w:b/>
          <w:bCs/>
          <w:sz w:val="22"/>
          <w:szCs w:val="22"/>
          <w:lang w:eastAsia="ar-SA"/>
        </w:rPr>
      </w:pPr>
    </w:p>
    <w:p w:rsidR="004D1D33" w:rsidRDefault="004D1D33">
      <w:pPr>
        <w:rPr>
          <w:rFonts w:ascii="Arial" w:hAnsi="Arial" w:cs="Arial"/>
          <w:b/>
          <w:bCs/>
          <w:sz w:val="22"/>
          <w:szCs w:val="22"/>
          <w:lang w:eastAsia="ar-SA"/>
        </w:rPr>
      </w:pPr>
    </w:p>
    <w:p w:rsidR="004D1D33" w:rsidRDefault="004D1D33">
      <w:pPr>
        <w:rPr>
          <w:rFonts w:ascii="Arial" w:hAnsi="Arial" w:cs="Arial"/>
          <w:b/>
          <w:bCs/>
          <w:sz w:val="22"/>
          <w:szCs w:val="22"/>
          <w:lang w:eastAsia="ar-SA"/>
        </w:rPr>
      </w:pPr>
    </w:p>
    <w:p w:rsidR="004D1D33" w:rsidRDefault="00A13A3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eastAsia="ar-SA"/>
        </w:rPr>
        <w:t xml:space="preserve">GIOCHI </w:t>
      </w:r>
      <w:proofErr w:type="spellStart"/>
      <w:r>
        <w:rPr>
          <w:rFonts w:ascii="Arial" w:hAnsi="Arial" w:cs="Arial"/>
          <w:b/>
          <w:bCs/>
          <w:sz w:val="22"/>
          <w:szCs w:val="22"/>
          <w:lang w:eastAsia="ar-SA"/>
        </w:rPr>
        <w:t>DI</w:t>
      </w:r>
      <w:proofErr w:type="spellEnd"/>
      <w:r>
        <w:rPr>
          <w:rFonts w:ascii="Arial" w:hAnsi="Arial" w:cs="Arial"/>
          <w:b/>
          <w:bCs/>
          <w:sz w:val="22"/>
          <w:szCs w:val="22"/>
          <w:lang w:eastAsia="ar-SA"/>
        </w:rPr>
        <w:t xml:space="preserve"> MATEMATICA</w:t>
      </w:r>
    </w:p>
    <w:p w:rsidR="004D1D33" w:rsidRDefault="004D1D33">
      <w:pPr>
        <w:ind w:left="360"/>
        <w:rPr>
          <w:rFonts w:ascii="Arial" w:hAnsi="Arial" w:cs="Arial"/>
          <w:sz w:val="22"/>
          <w:szCs w:val="22"/>
          <w:lang w:eastAsia="ar-SA"/>
        </w:rPr>
      </w:pPr>
    </w:p>
    <w:p w:rsidR="004D1D33" w:rsidRDefault="00A13A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Come ogni anno i docenti del Dipartimento di Matematica dell’Istituto organizzano gli </w:t>
      </w:r>
      <w:r>
        <w:rPr>
          <w:rFonts w:ascii="Arial" w:hAnsi="Arial" w:cs="Arial"/>
          <w:sz w:val="22"/>
          <w:szCs w:val="22"/>
          <w:lang w:eastAsia="ar-SA"/>
        </w:rPr>
        <w:t xml:space="preserve">allenamenti in preparazione alla fase locale dei GIOCHI </w:t>
      </w:r>
      <w:proofErr w:type="spellStart"/>
      <w:r>
        <w:rPr>
          <w:rFonts w:ascii="Arial" w:hAnsi="Arial" w:cs="Arial"/>
          <w:sz w:val="22"/>
          <w:szCs w:val="22"/>
          <w:lang w:eastAsia="ar-SA"/>
        </w:rPr>
        <w:t>DI</w:t>
      </w:r>
      <w:proofErr w:type="spellEnd"/>
      <w:r>
        <w:rPr>
          <w:rFonts w:ascii="Arial" w:hAnsi="Arial" w:cs="Arial"/>
          <w:sz w:val="22"/>
          <w:szCs w:val="22"/>
          <w:lang w:eastAsia="ar-SA"/>
        </w:rPr>
        <w:t xml:space="preserve"> ARCHIMEDE, che si svolgerà a novembre presso la nostra Scuola, dei giochi individuali e a squadre che si terranno durante l’anno.</w:t>
      </w:r>
    </w:p>
    <w:p w:rsidR="004D1D33" w:rsidRDefault="00A13A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ar-SA"/>
        </w:rPr>
        <w:t>Sono invitati agli allenamenti TUTTI GLI STUDENTI (BIENNIO E TRIENN</w:t>
      </w:r>
      <w:r>
        <w:rPr>
          <w:rFonts w:ascii="Arial" w:hAnsi="Arial" w:cs="Arial"/>
          <w:sz w:val="22"/>
          <w:szCs w:val="22"/>
          <w:lang w:eastAsia="ar-SA"/>
        </w:rPr>
        <w:t>IO) che abbiano voglia di mettersi in gioco con gli sfidanti problemi delle Olimpiadi di Matematica: svolgeremo vecchi e nuovi quesiti e durante le sessioni online ci confronteremo con studenti di altre scuole.</w:t>
      </w:r>
    </w:p>
    <w:p w:rsidR="004D1D33" w:rsidRDefault="004D1D33">
      <w:pPr>
        <w:ind w:left="360"/>
        <w:rPr>
          <w:rFonts w:ascii="Arial" w:hAnsi="Arial" w:cs="Arial"/>
          <w:sz w:val="22"/>
          <w:szCs w:val="22"/>
          <w:lang w:eastAsia="ar-SA"/>
        </w:rPr>
      </w:pPr>
    </w:p>
    <w:p w:rsidR="004D1D33" w:rsidRDefault="00A13A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eastAsia="ar-SA"/>
        </w:rPr>
        <w:t>CALENDARIO DELLE ATTIVITÀ</w:t>
      </w:r>
    </w:p>
    <w:p w:rsidR="004D1D33" w:rsidRDefault="00A13A3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ar-SA"/>
        </w:rPr>
        <w:t>Presso la nostra s</w:t>
      </w:r>
      <w:r>
        <w:rPr>
          <w:rFonts w:ascii="Arial" w:hAnsi="Arial" w:cs="Arial"/>
          <w:sz w:val="22"/>
          <w:szCs w:val="22"/>
          <w:lang w:eastAsia="ar-SA"/>
        </w:rPr>
        <w:t>cuola:</w:t>
      </w:r>
    </w:p>
    <w:p w:rsidR="004D1D33" w:rsidRDefault="00A13A38">
      <w:pPr>
        <w:numPr>
          <w:ilvl w:val="0"/>
          <w:numId w:val="1"/>
        </w:numPr>
        <w:ind w:left="993"/>
      </w:pPr>
      <w:r>
        <w:rPr>
          <w:rFonts w:ascii="Arial" w:hAnsi="Arial" w:cs="Arial"/>
          <w:sz w:val="22"/>
          <w:szCs w:val="22"/>
          <w:lang w:eastAsia="ar-SA"/>
        </w:rPr>
        <w:t xml:space="preserve">14 ottobre: </w:t>
      </w:r>
      <w:bookmarkStart w:id="1" w:name="__DdeLink__55_963687412"/>
      <w:r>
        <w:rPr>
          <w:rFonts w:ascii="Arial" w:hAnsi="Arial" w:cs="Arial"/>
          <w:sz w:val="22"/>
          <w:szCs w:val="22"/>
          <w:lang w:eastAsia="ar-SA"/>
        </w:rPr>
        <w:t>allenamento online TRIENNIO</w:t>
      </w:r>
      <w:bookmarkEnd w:id="1"/>
      <w:r>
        <w:rPr>
          <w:rFonts w:ascii="Arial" w:hAnsi="Arial" w:cs="Arial"/>
          <w:sz w:val="22"/>
          <w:szCs w:val="22"/>
          <w:lang w:eastAsia="ar-SA"/>
        </w:rPr>
        <w:t xml:space="preserve"> – Prof. RINOLDI</w:t>
      </w:r>
    </w:p>
    <w:p w:rsidR="004D1D33" w:rsidRDefault="00A13A38">
      <w:pPr>
        <w:numPr>
          <w:ilvl w:val="0"/>
          <w:numId w:val="1"/>
        </w:numPr>
        <w:ind w:left="993"/>
      </w:pPr>
      <w:r>
        <w:rPr>
          <w:rFonts w:ascii="Arial" w:hAnsi="Arial" w:cs="Arial"/>
          <w:sz w:val="22"/>
          <w:szCs w:val="22"/>
          <w:lang w:eastAsia="ar-SA"/>
        </w:rPr>
        <w:t>18 ottobre: allenamento online BIENNIO- TRIENNIO – Prof. BENASSI</w:t>
      </w:r>
    </w:p>
    <w:p w:rsidR="004D1D33" w:rsidRDefault="00A13A38">
      <w:pPr>
        <w:numPr>
          <w:ilvl w:val="0"/>
          <w:numId w:val="1"/>
        </w:numPr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ar-SA"/>
        </w:rPr>
        <w:t>25 ottobre: allenamento online BIENNIO – Prof. MINARI</w:t>
      </w:r>
    </w:p>
    <w:p w:rsidR="004D1D33" w:rsidRDefault="00A13A38">
      <w:pPr>
        <w:numPr>
          <w:ilvl w:val="0"/>
          <w:numId w:val="1"/>
        </w:numPr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ar-SA"/>
        </w:rPr>
        <w:t>4 novembre: allenamento online TRIENNIO – Prof. RINOLDI</w:t>
      </w:r>
    </w:p>
    <w:p w:rsidR="004D1D33" w:rsidRDefault="00A13A38">
      <w:pPr>
        <w:numPr>
          <w:ilvl w:val="0"/>
          <w:numId w:val="1"/>
        </w:numPr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15 novembre: </w:t>
      </w:r>
      <w:r>
        <w:rPr>
          <w:rFonts w:ascii="Arial" w:hAnsi="Arial" w:cs="Arial"/>
          <w:sz w:val="22"/>
          <w:szCs w:val="22"/>
          <w:lang w:eastAsia="ar-SA"/>
        </w:rPr>
        <w:t>allenamento online BIENNIO – Prof. MINARI</w:t>
      </w:r>
    </w:p>
    <w:p w:rsidR="004D1D33" w:rsidRDefault="00A13A38">
      <w:pPr>
        <w:numPr>
          <w:ilvl w:val="0"/>
          <w:numId w:val="1"/>
        </w:numPr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ar-SA"/>
        </w:rPr>
        <w:t>18 novembre: allenamento online BIENNIO-TRIENNIO – Prof. SANTAMARIA</w:t>
      </w:r>
    </w:p>
    <w:p w:rsidR="004D1D33" w:rsidRDefault="00A13A38">
      <w:pPr>
        <w:numPr>
          <w:ilvl w:val="0"/>
          <w:numId w:val="1"/>
        </w:numPr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ar-SA"/>
        </w:rPr>
        <w:t>2 dicembre: allenamento online TRIENNIO – Prof. SANTAMARIA</w:t>
      </w:r>
    </w:p>
    <w:p w:rsidR="004D1D33" w:rsidRDefault="00A13A38">
      <w:pPr>
        <w:numPr>
          <w:ilvl w:val="0"/>
          <w:numId w:val="1"/>
        </w:numPr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ar-SA"/>
        </w:rPr>
        <w:t>13 dicembre: allenamento online BIENNIO – Prof. RINOLDI</w:t>
      </w:r>
    </w:p>
    <w:p w:rsidR="004D1D33" w:rsidRDefault="00A13A38">
      <w:pPr>
        <w:numPr>
          <w:ilvl w:val="0"/>
          <w:numId w:val="1"/>
        </w:numPr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13 gennaio: allenamento online </w:t>
      </w:r>
      <w:r>
        <w:rPr>
          <w:rFonts w:ascii="Arial" w:hAnsi="Arial" w:cs="Arial"/>
          <w:sz w:val="22"/>
          <w:szCs w:val="22"/>
          <w:lang w:eastAsia="ar-SA"/>
        </w:rPr>
        <w:t>FEMMINILE – Prof. MINARI</w:t>
      </w:r>
    </w:p>
    <w:p w:rsidR="004D1D33" w:rsidRDefault="00A13A38">
      <w:pPr>
        <w:numPr>
          <w:ilvl w:val="0"/>
          <w:numId w:val="1"/>
        </w:numPr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ar-SA"/>
        </w:rPr>
        <w:t>31 gennaio: allenamento online BIENNIO – Prof. SANTAMARIA</w:t>
      </w:r>
    </w:p>
    <w:p w:rsidR="004D1D33" w:rsidRDefault="00A13A38">
      <w:pPr>
        <w:numPr>
          <w:ilvl w:val="0"/>
          <w:numId w:val="1"/>
        </w:numPr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ar-SA"/>
        </w:rPr>
        <w:t>28 febbraio: allenamento online BIENNIO – Prof. RINOLDI</w:t>
      </w:r>
    </w:p>
    <w:p w:rsidR="004D1D33" w:rsidRDefault="004D1D33">
      <w:pPr>
        <w:rPr>
          <w:rFonts w:ascii="Arial" w:hAnsi="Arial" w:cs="Arial"/>
          <w:sz w:val="22"/>
          <w:szCs w:val="22"/>
          <w:lang w:eastAsia="ar-SA"/>
        </w:rPr>
      </w:pPr>
    </w:p>
    <w:p w:rsidR="004D1D33" w:rsidRDefault="00A13A38">
      <w:r>
        <w:rPr>
          <w:rFonts w:ascii="Arial" w:hAnsi="Arial" w:cs="Arial"/>
          <w:sz w:val="22"/>
          <w:szCs w:val="22"/>
          <w:lang w:eastAsia="ar-SA"/>
        </w:rPr>
        <w:t>GLI INCONTRI SARANNO COORDINATI dal Dipartimento di Matematica e si terranno dalle ore 13.45 alle 15.45 (ritrovo nel</w:t>
      </w:r>
      <w:r>
        <w:rPr>
          <w:rFonts w:ascii="Arial" w:hAnsi="Arial" w:cs="Arial"/>
          <w:sz w:val="22"/>
          <w:szCs w:val="22"/>
          <w:lang w:eastAsia="ar-SA"/>
        </w:rPr>
        <w:t xml:space="preserve"> corridoio dell’ala rossa).</w:t>
      </w:r>
    </w:p>
    <w:p w:rsidR="004D1D33" w:rsidRDefault="00A13A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Gli studenti che intendono partecipare ai Giochi di Archimede sono pregati di segnalarlo al proprio docente di Matematica (per informazioni rivolgersi alla responsabile Prof. Angela </w:t>
      </w:r>
      <w:proofErr w:type="spellStart"/>
      <w:r>
        <w:rPr>
          <w:rFonts w:ascii="Arial" w:hAnsi="Arial" w:cs="Arial"/>
          <w:sz w:val="22"/>
          <w:szCs w:val="22"/>
          <w:lang w:eastAsia="ar-SA"/>
        </w:rPr>
        <w:t>Benassi</w:t>
      </w:r>
      <w:proofErr w:type="spellEnd"/>
      <w:r>
        <w:rPr>
          <w:rFonts w:ascii="Arial" w:hAnsi="Arial" w:cs="Arial"/>
          <w:sz w:val="22"/>
          <w:szCs w:val="22"/>
          <w:lang w:eastAsia="ar-SA"/>
        </w:rPr>
        <w:t>).</w:t>
      </w:r>
    </w:p>
    <w:p w:rsidR="004D1D33" w:rsidRDefault="00A13A38">
      <w:pPr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Coloro che desiderano gareggiare son</w:t>
      </w:r>
      <w:r>
        <w:rPr>
          <w:rFonts w:ascii="Arial" w:hAnsi="Arial" w:cs="Arial"/>
          <w:sz w:val="22"/>
          <w:szCs w:val="22"/>
          <w:lang w:eastAsia="ar-SA"/>
        </w:rPr>
        <w:t xml:space="preserve">o caldamente invitati a frequentare il corso di preparazione. </w:t>
      </w:r>
    </w:p>
    <w:p w:rsidR="004D1D33" w:rsidRDefault="004D1D33">
      <w:pPr>
        <w:rPr>
          <w:rFonts w:ascii="Arial" w:hAnsi="Arial" w:cs="Arial"/>
          <w:sz w:val="22"/>
          <w:szCs w:val="22"/>
          <w:lang w:eastAsia="ar-SA"/>
        </w:rPr>
      </w:pPr>
    </w:p>
    <w:p w:rsidR="004D1D33" w:rsidRDefault="00A13A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Suzzara, 8/10/2019</w:t>
      </w:r>
    </w:p>
    <w:p w:rsidR="004D1D33" w:rsidRDefault="004D1D33">
      <w:pPr>
        <w:rPr>
          <w:rFonts w:ascii="Arial" w:hAnsi="Arial" w:cs="Arial"/>
          <w:sz w:val="22"/>
          <w:szCs w:val="22"/>
          <w:lang w:eastAsia="ar-SA"/>
        </w:rPr>
      </w:pPr>
    </w:p>
    <w:p w:rsidR="004D1D33" w:rsidRDefault="00A13A38">
      <w:pPr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Le referenti dei progetti giochi matematici e di Archimede</w:t>
      </w:r>
    </w:p>
    <w:p w:rsidR="004D1D33" w:rsidRDefault="004D1D33">
      <w:pPr>
        <w:rPr>
          <w:rFonts w:ascii="Arial" w:hAnsi="Arial" w:cs="Arial"/>
          <w:sz w:val="22"/>
          <w:szCs w:val="22"/>
          <w:lang w:eastAsia="ar-SA"/>
        </w:rPr>
      </w:pPr>
    </w:p>
    <w:p w:rsidR="004D1D33" w:rsidRDefault="00A13A38">
      <w:pPr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Prof. L. </w:t>
      </w:r>
      <w:proofErr w:type="spellStart"/>
      <w:r>
        <w:rPr>
          <w:rFonts w:ascii="Arial" w:hAnsi="Arial" w:cs="Arial"/>
          <w:sz w:val="22"/>
          <w:szCs w:val="22"/>
          <w:lang w:eastAsia="ar-SA"/>
        </w:rPr>
        <w:t>Rinoldi</w:t>
      </w:r>
      <w:proofErr w:type="spellEnd"/>
      <w:r>
        <w:rPr>
          <w:rFonts w:ascii="Arial" w:hAnsi="Arial" w:cs="Arial"/>
          <w:sz w:val="22"/>
          <w:szCs w:val="22"/>
          <w:lang w:eastAsia="ar-SA"/>
        </w:rPr>
        <w:t xml:space="preserve">, A. </w:t>
      </w:r>
      <w:proofErr w:type="spellStart"/>
      <w:r>
        <w:rPr>
          <w:rFonts w:ascii="Arial" w:hAnsi="Arial" w:cs="Arial"/>
          <w:sz w:val="22"/>
          <w:szCs w:val="22"/>
          <w:lang w:eastAsia="ar-SA"/>
        </w:rPr>
        <w:t>Benassi</w:t>
      </w:r>
      <w:proofErr w:type="spellEnd"/>
      <w:r>
        <w:rPr>
          <w:rFonts w:ascii="Arial" w:hAnsi="Arial" w:cs="Arial"/>
          <w:sz w:val="22"/>
          <w:szCs w:val="22"/>
          <w:lang w:eastAsia="ar-SA"/>
        </w:rPr>
        <w:t>.</w:t>
      </w:r>
    </w:p>
    <w:p w:rsidR="004D1D33" w:rsidRDefault="004D1D33"/>
    <w:sectPr w:rsidR="004D1D33" w:rsidSect="004D1D33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97191"/>
    <w:multiLevelType w:val="multilevel"/>
    <w:tmpl w:val="253A6A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B574268"/>
    <w:multiLevelType w:val="multilevel"/>
    <w:tmpl w:val="8B12DC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283"/>
  <w:characterSpacingControl w:val="doNotCompress"/>
  <w:compat/>
  <w:rsids>
    <w:rsidRoot w:val="004D1D33"/>
    <w:rsid w:val="004D1D33"/>
    <w:rsid w:val="00A13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504D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4D1D33"/>
    <w:rPr>
      <w:rFonts w:cs="Courier New"/>
    </w:rPr>
  </w:style>
  <w:style w:type="character" w:customStyle="1" w:styleId="ListLabel2">
    <w:name w:val="ListLabel 2"/>
    <w:qFormat/>
    <w:rsid w:val="004D1D33"/>
    <w:rPr>
      <w:rFonts w:cs="Courier New"/>
    </w:rPr>
  </w:style>
  <w:style w:type="character" w:customStyle="1" w:styleId="ListLabel3">
    <w:name w:val="ListLabel 3"/>
    <w:qFormat/>
    <w:rsid w:val="004D1D33"/>
    <w:rPr>
      <w:rFonts w:cs="Courier New"/>
    </w:rPr>
  </w:style>
  <w:style w:type="character" w:customStyle="1" w:styleId="ListLabel4">
    <w:name w:val="ListLabel 4"/>
    <w:qFormat/>
    <w:rsid w:val="004D1D33"/>
    <w:rPr>
      <w:rFonts w:cs="Arial"/>
      <w:b/>
      <w:sz w:val="24"/>
    </w:rPr>
  </w:style>
  <w:style w:type="character" w:customStyle="1" w:styleId="CollegamentoInternet">
    <w:name w:val="Collegamento Internet"/>
    <w:basedOn w:val="Carpredefinitoparagrafo"/>
    <w:uiPriority w:val="99"/>
    <w:semiHidden/>
    <w:unhideWhenUsed/>
    <w:rsid w:val="005E628C"/>
    <w:rPr>
      <w:color w:val="0000FF"/>
      <w:u w:val="single"/>
    </w:rPr>
  </w:style>
  <w:style w:type="character" w:customStyle="1" w:styleId="ListLabel5">
    <w:name w:val="ListLabel 5"/>
    <w:qFormat/>
    <w:rsid w:val="004D1D33"/>
    <w:rPr>
      <w:rFonts w:ascii="Arial" w:hAnsi="Arial" w:cs="Symbol"/>
      <w:sz w:val="22"/>
    </w:rPr>
  </w:style>
  <w:style w:type="character" w:customStyle="1" w:styleId="ListLabel6">
    <w:name w:val="ListLabel 6"/>
    <w:qFormat/>
    <w:rsid w:val="004D1D33"/>
    <w:rPr>
      <w:rFonts w:cs="Courier New"/>
    </w:rPr>
  </w:style>
  <w:style w:type="character" w:customStyle="1" w:styleId="ListLabel7">
    <w:name w:val="ListLabel 7"/>
    <w:qFormat/>
    <w:rsid w:val="004D1D33"/>
    <w:rPr>
      <w:rFonts w:cs="Wingdings"/>
    </w:rPr>
  </w:style>
  <w:style w:type="character" w:customStyle="1" w:styleId="ListLabel8">
    <w:name w:val="ListLabel 8"/>
    <w:qFormat/>
    <w:rsid w:val="004D1D33"/>
    <w:rPr>
      <w:rFonts w:cs="Symbol"/>
    </w:rPr>
  </w:style>
  <w:style w:type="character" w:customStyle="1" w:styleId="ListLabel9">
    <w:name w:val="ListLabel 9"/>
    <w:qFormat/>
    <w:rsid w:val="004D1D33"/>
    <w:rPr>
      <w:rFonts w:cs="Courier New"/>
    </w:rPr>
  </w:style>
  <w:style w:type="character" w:customStyle="1" w:styleId="ListLabel10">
    <w:name w:val="ListLabel 10"/>
    <w:qFormat/>
    <w:rsid w:val="004D1D33"/>
    <w:rPr>
      <w:rFonts w:cs="Wingdings"/>
    </w:rPr>
  </w:style>
  <w:style w:type="character" w:customStyle="1" w:styleId="ListLabel11">
    <w:name w:val="ListLabel 11"/>
    <w:qFormat/>
    <w:rsid w:val="004D1D33"/>
    <w:rPr>
      <w:rFonts w:cs="Symbol"/>
    </w:rPr>
  </w:style>
  <w:style w:type="character" w:customStyle="1" w:styleId="ListLabel12">
    <w:name w:val="ListLabel 12"/>
    <w:qFormat/>
    <w:rsid w:val="004D1D33"/>
    <w:rPr>
      <w:rFonts w:cs="Courier New"/>
    </w:rPr>
  </w:style>
  <w:style w:type="character" w:customStyle="1" w:styleId="ListLabel13">
    <w:name w:val="ListLabel 13"/>
    <w:qFormat/>
    <w:rsid w:val="004D1D33"/>
    <w:rPr>
      <w:rFonts w:cs="Wingdings"/>
    </w:rPr>
  </w:style>
  <w:style w:type="paragraph" w:customStyle="1" w:styleId="Titolo1">
    <w:name w:val="Titolo1"/>
    <w:basedOn w:val="Normale"/>
    <w:next w:val="Corpodeltesto"/>
    <w:qFormat/>
    <w:rsid w:val="004D1D3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4D1D33"/>
    <w:pPr>
      <w:spacing w:after="140" w:line="288" w:lineRule="auto"/>
    </w:pPr>
  </w:style>
  <w:style w:type="paragraph" w:styleId="Elenco">
    <w:name w:val="List"/>
    <w:basedOn w:val="Corpodeltesto"/>
    <w:rsid w:val="004D1D33"/>
    <w:rPr>
      <w:rFonts w:cs="Lucida Sans"/>
    </w:rPr>
  </w:style>
  <w:style w:type="paragraph" w:customStyle="1" w:styleId="Caption">
    <w:name w:val="Caption"/>
    <w:basedOn w:val="Normale"/>
    <w:qFormat/>
    <w:rsid w:val="004D1D33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4D1D33"/>
    <w:pPr>
      <w:suppressLineNumbers/>
    </w:pPr>
    <w:rPr>
      <w:rFonts w:cs="Lucida Sans"/>
    </w:rPr>
  </w:style>
  <w:style w:type="paragraph" w:styleId="Didascalia">
    <w:name w:val="caption"/>
    <w:basedOn w:val="Normale"/>
    <w:qFormat/>
    <w:rsid w:val="004D1D33"/>
    <w:pPr>
      <w:suppressLineNumbers/>
      <w:spacing w:before="120" w:after="120"/>
    </w:pPr>
    <w:rPr>
      <w:rFonts w:cs="Lucida Sans"/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3A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3A38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NIS00100X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Utilizzatore</cp:lastModifiedBy>
  <cp:revision>2</cp:revision>
  <dcterms:created xsi:type="dcterms:W3CDTF">2019-10-08T13:47:00Z</dcterms:created>
  <dcterms:modified xsi:type="dcterms:W3CDTF">2019-10-08T13:47:00Z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